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CE" w:rsidRDefault="00774BCE">
      <w:pPr>
        <w:rPr>
          <w:b/>
          <w:sz w:val="40"/>
          <w:szCs w:val="40"/>
        </w:rPr>
      </w:pPr>
      <w:r>
        <w:rPr>
          <w:b/>
          <w:noProof/>
          <w:sz w:val="40"/>
          <w:szCs w:val="40"/>
          <w:lang w:eastAsia="de-DE"/>
        </w:rPr>
        <w:drawing>
          <wp:anchor distT="0" distB="0" distL="114300" distR="114300" simplePos="0" relativeHeight="251658240" behindDoc="0" locked="0" layoutInCell="1" allowOverlap="1" wp14:anchorId="59B9B1A9" wp14:editId="43E18672">
            <wp:simplePos x="895350" y="1257300"/>
            <wp:positionH relativeFrom="margin">
              <wp:align>right</wp:align>
            </wp:positionH>
            <wp:positionV relativeFrom="margin">
              <wp:align>top</wp:align>
            </wp:positionV>
            <wp:extent cx="2724150" cy="1962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schmarren.jpg"/>
                    <pic:cNvPicPr/>
                  </pic:nvPicPr>
                  <pic:blipFill>
                    <a:blip r:embed="rId5">
                      <a:extLst>
                        <a:ext uri="{28A0092B-C50C-407E-A947-70E740481C1C}">
                          <a14:useLocalDpi xmlns:a14="http://schemas.microsoft.com/office/drawing/2010/main" val="0"/>
                        </a:ext>
                      </a:extLst>
                    </a:blip>
                    <a:stretch>
                      <a:fillRect/>
                    </a:stretch>
                  </pic:blipFill>
                  <pic:spPr>
                    <a:xfrm>
                      <a:off x="0" y="0"/>
                      <a:ext cx="2729598" cy="1966074"/>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 xml:space="preserve">Kaiserschmarren   </w:t>
      </w:r>
    </w:p>
    <w:p w:rsidR="00774BCE" w:rsidRDefault="00774BCE">
      <w:pPr>
        <w:rPr>
          <w:b/>
          <w:sz w:val="40"/>
          <w:szCs w:val="40"/>
        </w:rPr>
      </w:pPr>
    </w:p>
    <w:p w:rsidR="00774BCE" w:rsidRDefault="00774BCE">
      <w:pPr>
        <w:rPr>
          <w:b/>
          <w:sz w:val="36"/>
          <w:szCs w:val="36"/>
        </w:rPr>
      </w:pPr>
      <w:r>
        <w:rPr>
          <w:b/>
          <w:sz w:val="36"/>
          <w:szCs w:val="36"/>
        </w:rPr>
        <w:t>Zutaten (für 4 Personen)</w:t>
      </w:r>
    </w:p>
    <w:p w:rsidR="00774BCE" w:rsidRDefault="00774BCE" w:rsidP="00774BCE">
      <w:pPr>
        <w:spacing w:after="0"/>
        <w:rPr>
          <w:sz w:val="28"/>
          <w:szCs w:val="28"/>
        </w:rPr>
      </w:pPr>
      <w:r>
        <w:rPr>
          <w:sz w:val="28"/>
          <w:szCs w:val="28"/>
        </w:rPr>
        <w:t>120 g</w:t>
      </w:r>
      <w:r>
        <w:rPr>
          <w:sz w:val="28"/>
          <w:szCs w:val="28"/>
        </w:rPr>
        <w:tab/>
      </w:r>
      <w:r>
        <w:rPr>
          <w:sz w:val="28"/>
          <w:szCs w:val="28"/>
        </w:rPr>
        <w:tab/>
        <w:t>Mehl</w:t>
      </w:r>
    </w:p>
    <w:p w:rsidR="00774BCE" w:rsidRDefault="00774BCE" w:rsidP="00774BCE">
      <w:pPr>
        <w:spacing w:after="0"/>
        <w:rPr>
          <w:sz w:val="28"/>
          <w:szCs w:val="28"/>
        </w:rPr>
      </w:pPr>
      <w:r>
        <w:rPr>
          <w:sz w:val="28"/>
          <w:szCs w:val="28"/>
        </w:rPr>
        <w:t>30 g</w:t>
      </w:r>
      <w:r>
        <w:rPr>
          <w:sz w:val="28"/>
          <w:szCs w:val="28"/>
        </w:rPr>
        <w:tab/>
      </w:r>
      <w:r>
        <w:rPr>
          <w:sz w:val="28"/>
          <w:szCs w:val="28"/>
        </w:rPr>
        <w:tab/>
        <w:t>Zucker</w:t>
      </w:r>
      <w:r>
        <w:rPr>
          <w:sz w:val="28"/>
          <w:szCs w:val="28"/>
        </w:rPr>
        <w:tab/>
      </w:r>
    </w:p>
    <w:p w:rsidR="00774BCE" w:rsidRDefault="00774BCE" w:rsidP="00774BCE">
      <w:pPr>
        <w:spacing w:after="0"/>
        <w:rPr>
          <w:sz w:val="28"/>
          <w:szCs w:val="28"/>
        </w:rPr>
      </w:pPr>
      <w:r>
        <w:rPr>
          <w:sz w:val="28"/>
          <w:szCs w:val="28"/>
        </w:rPr>
        <w:t>4</w:t>
      </w:r>
      <w:r>
        <w:rPr>
          <w:sz w:val="28"/>
          <w:szCs w:val="28"/>
        </w:rPr>
        <w:tab/>
      </w:r>
      <w:r>
        <w:rPr>
          <w:sz w:val="28"/>
          <w:szCs w:val="28"/>
        </w:rPr>
        <w:tab/>
        <w:t>Eier</w:t>
      </w:r>
    </w:p>
    <w:p w:rsidR="00774BCE" w:rsidRDefault="00774BCE" w:rsidP="00774BCE">
      <w:pPr>
        <w:spacing w:after="0"/>
        <w:rPr>
          <w:sz w:val="28"/>
          <w:szCs w:val="28"/>
        </w:rPr>
      </w:pPr>
      <w:r>
        <w:rPr>
          <w:sz w:val="28"/>
          <w:szCs w:val="28"/>
        </w:rPr>
        <w:t>¼ l</w:t>
      </w:r>
      <w:r>
        <w:rPr>
          <w:sz w:val="28"/>
          <w:szCs w:val="28"/>
        </w:rPr>
        <w:tab/>
      </w:r>
      <w:r>
        <w:rPr>
          <w:sz w:val="28"/>
          <w:szCs w:val="28"/>
        </w:rPr>
        <w:tab/>
        <w:t>Milch</w:t>
      </w:r>
    </w:p>
    <w:p w:rsidR="00774BCE" w:rsidRDefault="00774BCE" w:rsidP="00774BCE">
      <w:pPr>
        <w:spacing w:after="0"/>
        <w:rPr>
          <w:sz w:val="28"/>
          <w:szCs w:val="28"/>
        </w:rPr>
      </w:pPr>
      <w:r>
        <w:rPr>
          <w:sz w:val="28"/>
          <w:szCs w:val="28"/>
        </w:rPr>
        <w:t>50 g</w:t>
      </w:r>
      <w:r>
        <w:rPr>
          <w:sz w:val="28"/>
          <w:szCs w:val="28"/>
        </w:rPr>
        <w:tab/>
      </w:r>
      <w:r>
        <w:rPr>
          <w:sz w:val="28"/>
          <w:szCs w:val="28"/>
        </w:rPr>
        <w:tab/>
        <w:t>Butter</w:t>
      </w:r>
    </w:p>
    <w:p w:rsidR="00774BCE" w:rsidRDefault="00774BCE" w:rsidP="00774BCE">
      <w:pPr>
        <w:spacing w:after="0"/>
        <w:rPr>
          <w:sz w:val="28"/>
          <w:szCs w:val="28"/>
        </w:rPr>
      </w:pPr>
      <w:r>
        <w:rPr>
          <w:sz w:val="28"/>
          <w:szCs w:val="28"/>
        </w:rPr>
        <w:t>30 g</w:t>
      </w:r>
      <w:r>
        <w:rPr>
          <w:sz w:val="28"/>
          <w:szCs w:val="28"/>
        </w:rPr>
        <w:tab/>
      </w:r>
      <w:r>
        <w:rPr>
          <w:sz w:val="28"/>
          <w:szCs w:val="28"/>
        </w:rPr>
        <w:tab/>
        <w:t>Rosinen</w:t>
      </w:r>
    </w:p>
    <w:p w:rsidR="00774BCE" w:rsidRDefault="00774BCE" w:rsidP="00774BCE">
      <w:pPr>
        <w:spacing w:after="0"/>
        <w:rPr>
          <w:sz w:val="28"/>
          <w:szCs w:val="28"/>
        </w:rPr>
      </w:pPr>
      <w:r>
        <w:rPr>
          <w:sz w:val="28"/>
          <w:szCs w:val="28"/>
        </w:rPr>
        <w:t>Salz</w:t>
      </w:r>
      <w:r>
        <w:rPr>
          <w:b/>
          <w:sz w:val="40"/>
          <w:szCs w:val="40"/>
        </w:rPr>
        <w:t xml:space="preserve">                </w:t>
      </w:r>
    </w:p>
    <w:p w:rsidR="00774BCE" w:rsidRDefault="00774BCE" w:rsidP="00774BCE">
      <w:pPr>
        <w:spacing w:after="0"/>
        <w:rPr>
          <w:sz w:val="28"/>
          <w:szCs w:val="28"/>
        </w:rPr>
      </w:pPr>
      <w:r>
        <w:rPr>
          <w:sz w:val="28"/>
          <w:szCs w:val="28"/>
        </w:rPr>
        <w:t>Puderzucker zum bestreuen</w:t>
      </w:r>
    </w:p>
    <w:p w:rsidR="00774BCE" w:rsidRDefault="00774BCE" w:rsidP="00774BCE">
      <w:pPr>
        <w:spacing w:after="0"/>
        <w:rPr>
          <w:sz w:val="28"/>
          <w:szCs w:val="28"/>
        </w:rPr>
      </w:pPr>
    </w:p>
    <w:p w:rsidR="00774BCE" w:rsidRDefault="00774BCE" w:rsidP="00774BCE">
      <w:pPr>
        <w:spacing w:after="0"/>
        <w:rPr>
          <w:sz w:val="28"/>
          <w:szCs w:val="28"/>
        </w:rPr>
      </w:pPr>
    </w:p>
    <w:p w:rsidR="00774BCE" w:rsidRDefault="00774BCE" w:rsidP="00774BCE">
      <w:pPr>
        <w:spacing w:after="0"/>
        <w:rPr>
          <w:b/>
          <w:sz w:val="36"/>
          <w:szCs w:val="36"/>
        </w:rPr>
      </w:pPr>
      <w:r>
        <w:rPr>
          <w:b/>
          <w:sz w:val="36"/>
          <w:szCs w:val="36"/>
        </w:rPr>
        <w:t>Zubereitung</w:t>
      </w:r>
    </w:p>
    <w:p w:rsidR="00774BCE" w:rsidRDefault="00774BCE" w:rsidP="00774BCE">
      <w:pPr>
        <w:spacing w:after="0"/>
        <w:rPr>
          <w:b/>
          <w:sz w:val="36"/>
          <w:szCs w:val="36"/>
        </w:rPr>
      </w:pPr>
    </w:p>
    <w:p w:rsidR="00774BCE" w:rsidRDefault="00774BCE" w:rsidP="00774BCE">
      <w:pPr>
        <w:spacing w:after="0"/>
        <w:rPr>
          <w:sz w:val="28"/>
          <w:szCs w:val="28"/>
        </w:rPr>
      </w:pPr>
      <w:r>
        <w:rPr>
          <w:sz w:val="28"/>
          <w:szCs w:val="28"/>
        </w:rPr>
        <w:t>Mehl, Zucker, Salz und die Eidotter mit der Milch zu einem glatten, dickflüssigen Teig verrühren.</w:t>
      </w:r>
    </w:p>
    <w:p w:rsidR="00774BCE" w:rsidRDefault="00774BCE" w:rsidP="00774BCE">
      <w:pPr>
        <w:spacing w:after="0"/>
        <w:rPr>
          <w:sz w:val="28"/>
          <w:szCs w:val="28"/>
        </w:rPr>
      </w:pPr>
      <w:r>
        <w:rPr>
          <w:sz w:val="28"/>
          <w:szCs w:val="28"/>
        </w:rPr>
        <w:t>Das Eiklar zu steifen Schnee schlagen und unter den Teig ziehen. Die Butter in einer Pfanne aufschäumen lassen, den Teig eingießen, anbacken und mit den Rosinen bestreuen. Anschließend wenden und bei mäßiger Hitze im Backofen fertigbacken. Danach in unregelmäßige Stücke zerreißen</w:t>
      </w:r>
      <w:r w:rsidR="00C4027A">
        <w:rPr>
          <w:sz w:val="28"/>
          <w:szCs w:val="28"/>
        </w:rPr>
        <w:t>.</w:t>
      </w:r>
    </w:p>
    <w:p w:rsidR="00C4027A" w:rsidRPr="00774BCE" w:rsidRDefault="00C4027A" w:rsidP="00774BCE">
      <w:pPr>
        <w:spacing w:after="0"/>
        <w:rPr>
          <w:sz w:val="28"/>
          <w:szCs w:val="28"/>
        </w:rPr>
      </w:pPr>
      <w:r>
        <w:rPr>
          <w:sz w:val="28"/>
          <w:szCs w:val="28"/>
        </w:rPr>
        <w:t>Den Schmarren auf einem Teller anrichten, mit Puderzucker bestreuen und mit beliebigen Kompott servieren.</w:t>
      </w:r>
      <w:bookmarkStart w:id="0" w:name="_GoBack"/>
      <w:bookmarkEnd w:id="0"/>
    </w:p>
    <w:sectPr w:rsidR="00C4027A" w:rsidRPr="00774B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CE"/>
    <w:rsid w:val="005D1479"/>
    <w:rsid w:val="00774BCE"/>
    <w:rsid w:val="00C4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4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4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4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Fossyl</dc:creator>
  <cp:lastModifiedBy>Fossyl</cp:lastModifiedBy>
  <cp:revision>1</cp:revision>
  <dcterms:created xsi:type="dcterms:W3CDTF">2019-02-07T13:52:00Z</dcterms:created>
  <dcterms:modified xsi:type="dcterms:W3CDTF">2019-02-07T14:04:00Z</dcterms:modified>
</cp:coreProperties>
</file>